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51" w:rsidRDefault="00830C51">
      <w:pPr>
        <w:rPr>
          <w:sz w:val="96"/>
          <w:szCs w:val="96"/>
        </w:rPr>
      </w:pPr>
      <w:r w:rsidRPr="00830C51">
        <w:rPr>
          <w:b/>
          <w:sz w:val="96"/>
          <w:szCs w:val="96"/>
        </w:rPr>
        <w:t xml:space="preserve">             </w:t>
      </w:r>
      <w:r>
        <w:rPr>
          <w:b/>
          <w:sz w:val="96"/>
          <w:szCs w:val="96"/>
        </w:rPr>
        <w:t>Проект</w:t>
      </w:r>
      <w:r w:rsidRPr="00830C51">
        <w:rPr>
          <w:b/>
          <w:sz w:val="96"/>
          <w:szCs w:val="96"/>
        </w:rPr>
        <w:t xml:space="preserve">                    </w:t>
      </w:r>
      <w:r>
        <w:rPr>
          <w:b/>
          <w:sz w:val="96"/>
          <w:szCs w:val="96"/>
        </w:rPr>
        <w:t xml:space="preserve">                              </w:t>
      </w:r>
      <w:r w:rsidRPr="00830C51">
        <w:rPr>
          <w:sz w:val="96"/>
          <w:szCs w:val="96"/>
        </w:rPr>
        <w:t xml:space="preserve"> </w:t>
      </w:r>
    </w:p>
    <w:p w:rsidR="00830C51" w:rsidRDefault="00830C51" w:rsidP="00830C51">
      <w:pPr>
        <w:tabs>
          <w:tab w:val="left" w:pos="1042"/>
        </w:tabs>
        <w:rPr>
          <w:sz w:val="56"/>
          <w:szCs w:val="56"/>
        </w:rPr>
      </w:pPr>
      <w:r>
        <w:rPr>
          <w:sz w:val="96"/>
          <w:szCs w:val="96"/>
        </w:rPr>
        <w:tab/>
      </w:r>
      <w:r w:rsidRPr="00830C51">
        <w:rPr>
          <w:sz w:val="56"/>
          <w:szCs w:val="56"/>
        </w:rPr>
        <w:t>С</w:t>
      </w:r>
      <w:r w:rsidR="00941123">
        <w:rPr>
          <w:sz w:val="56"/>
          <w:szCs w:val="56"/>
        </w:rPr>
        <w:t>редняя группа «</w:t>
      </w:r>
      <w:r>
        <w:rPr>
          <w:sz w:val="56"/>
          <w:szCs w:val="56"/>
        </w:rPr>
        <w:t>Малинки»</w:t>
      </w:r>
    </w:p>
    <w:p w:rsidR="00830C51" w:rsidRPr="00721087" w:rsidRDefault="00B81869" w:rsidP="00830C51">
      <w:pPr>
        <w:tabs>
          <w:tab w:val="left" w:pos="2128"/>
        </w:tabs>
        <w:rPr>
          <w:b/>
          <w:sz w:val="56"/>
          <w:szCs w:val="56"/>
        </w:rPr>
      </w:pPr>
      <w:r>
        <w:rPr>
          <w:sz w:val="56"/>
          <w:szCs w:val="56"/>
        </w:rPr>
        <w:tab/>
      </w:r>
      <w:proofErr w:type="gramStart"/>
      <w:r w:rsidRPr="00721087">
        <w:rPr>
          <w:b/>
          <w:sz w:val="56"/>
          <w:szCs w:val="56"/>
        </w:rPr>
        <w:t>« Огород</w:t>
      </w:r>
      <w:proofErr w:type="gramEnd"/>
      <w:r w:rsidRPr="00721087">
        <w:rPr>
          <w:b/>
          <w:sz w:val="56"/>
          <w:szCs w:val="56"/>
        </w:rPr>
        <w:t xml:space="preserve"> на окне</w:t>
      </w:r>
      <w:r w:rsidR="00830C51" w:rsidRPr="00721087">
        <w:rPr>
          <w:b/>
          <w:sz w:val="56"/>
          <w:szCs w:val="56"/>
        </w:rPr>
        <w:t xml:space="preserve">» </w:t>
      </w:r>
    </w:p>
    <w:p w:rsidR="00830C51" w:rsidRPr="00830C51" w:rsidRDefault="00830C51" w:rsidP="00830C51">
      <w:pPr>
        <w:rPr>
          <w:sz w:val="32"/>
          <w:szCs w:val="32"/>
        </w:rPr>
      </w:pPr>
    </w:p>
    <w:p w:rsidR="00830C51" w:rsidRPr="00830C51" w:rsidRDefault="00830C51" w:rsidP="00B97318">
      <w:pPr>
        <w:tabs>
          <w:tab w:val="left" w:pos="5384"/>
        </w:tabs>
        <w:jc w:val="center"/>
        <w:rPr>
          <w:sz w:val="32"/>
          <w:szCs w:val="32"/>
        </w:rPr>
      </w:pPr>
    </w:p>
    <w:p w:rsidR="00830C51" w:rsidRPr="00830C51" w:rsidRDefault="00830C51" w:rsidP="00830C51">
      <w:pPr>
        <w:rPr>
          <w:sz w:val="32"/>
          <w:szCs w:val="32"/>
        </w:rPr>
      </w:pPr>
    </w:p>
    <w:p w:rsidR="00830C51" w:rsidRPr="00830C51" w:rsidRDefault="00B81043" w:rsidP="00830C51">
      <w:pPr>
        <w:rPr>
          <w:sz w:val="32"/>
          <w:szCs w:val="32"/>
        </w:rPr>
      </w:pPr>
      <w:r w:rsidRPr="00EE3E2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022312AF" wp14:editId="1690807E">
            <wp:simplePos x="0" y="0"/>
            <wp:positionH relativeFrom="margin">
              <wp:align>center</wp:align>
            </wp:positionH>
            <wp:positionV relativeFrom="margin">
              <wp:posOffset>3505842</wp:posOffset>
            </wp:positionV>
            <wp:extent cx="4600575" cy="3449955"/>
            <wp:effectExtent l="0" t="0" r="9525" b="0"/>
            <wp:wrapSquare wrapText="bothSides"/>
            <wp:docPr id="12" name="Рисунок 12" descr="C:\Users\MaXiM\Desktop\фото 2022\20220318_17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iM\Desktop\фото 2022\20220318_170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C51" w:rsidRDefault="00830C51" w:rsidP="00B97318">
      <w:pPr>
        <w:tabs>
          <w:tab w:val="left" w:pos="6029"/>
        </w:tabs>
        <w:rPr>
          <w:sz w:val="32"/>
          <w:szCs w:val="32"/>
        </w:rPr>
      </w:pPr>
    </w:p>
    <w:p w:rsidR="00AB3530" w:rsidRDefault="00830C51" w:rsidP="00AB353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B3530">
        <w:rPr>
          <w:sz w:val="32"/>
          <w:szCs w:val="32"/>
        </w:rPr>
        <w:t xml:space="preserve">  Составители: </w:t>
      </w:r>
      <w:proofErr w:type="spellStart"/>
      <w:r w:rsidR="00AB3530">
        <w:rPr>
          <w:sz w:val="32"/>
          <w:szCs w:val="32"/>
        </w:rPr>
        <w:t>Айхлер</w:t>
      </w:r>
      <w:proofErr w:type="spellEnd"/>
      <w:r w:rsidR="00AB3530">
        <w:rPr>
          <w:sz w:val="32"/>
          <w:szCs w:val="32"/>
        </w:rPr>
        <w:t xml:space="preserve"> С.А</w:t>
      </w:r>
    </w:p>
    <w:p w:rsidR="00AB3530" w:rsidRDefault="00AB3530" w:rsidP="00AB3530">
      <w:pPr>
        <w:tabs>
          <w:tab w:val="left" w:pos="7329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>
        <w:rPr>
          <w:sz w:val="32"/>
          <w:szCs w:val="32"/>
        </w:rPr>
        <w:t>Хрисанова</w:t>
      </w:r>
      <w:proofErr w:type="spellEnd"/>
      <w:r>
        <w:rPr>
          <w:sz w:val="32"/>
          <w:szCs w:val="32"/>
        </w:rPr>
        <w:t xml:space="preserve"> Л.Е</w:t>
      </w:r>
    </w:p>
    <w:p w:rsidR="00B97318" w:rsidRDefault="00830C51" w:rsidP="00830C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B97318" w:rsidRDefault="00B97318" w:rsidP="00830C51">
      <w:pPr>
        <w:jc w:val="center"/>
        <w:rPr>
          <w:sz w:val="32"/>
          <w:szCs w:val="32"/>
        </w:rPr>
      </w:pPr>
    </w:p>
    <w:p w:rsidR="00B97318" w:rsidRDefault="00B97318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AB3530" w:rsidP="00830C51">
      <w:pPr>
        <w:jc w:val="center"/>
        <w:rPr>
          <w:sz w:val="32"/>
          <w:szCs w:val="32"/>
        </w:rPr>
      </w:pPr>
      <w:r w:rsidRPr="00DB7723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ACF278D" wp14:editId="382D319A">
            <wp:simplePos x="0" y="0"/>
            <wp:positionH relativeFrom="margin">
              <wp:posOffset>3317875</wp:posOffset>
            </wp:positionH>
            <wp:positionV relativeFrom="margin">
              <wp:posOffset>1489710</wp:posOffset>
            </wp:positionV>
            <wp:extent cx="2722245" cy="1943100"/>
            <wp:effectExtent l="46673" t="48577" r="48577" b="48578"/>
            <wp:wrapSquare wrapText="bothSides"/>
            <wp:docPr id="1" name="Рисунок 1" descr="C:\Users\MaXiM\Desktop\фото 2022\20220302_09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фото 2022\20220302_091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b="9881"/>
                    <a:stretch/>
                  </pic:blipFill>
                  <pic:spPr bwMode="auto">
                    <a:xfrm rot="5400000">
                      <a:off x="0" y="0"/>
                      <a:ext cx="27222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6730E" w:rsidRDefault="00B6730E" w:rsidP="00830C51">
      <w:pPr>
        <w:jc w:val="center"/>
        <w:rPr>
          <w:sz w:val="32"/>
          <w:szCs w:val="32"/>
        </w:rPr>
      </w:pPr>
    </w:p>
    <w:p w:rsidR="00B271EE" w:rsidRPr="00FC7869" w:rsidRDefault="005F3100" w:rsidP="005F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«</w:t>
      </w:r>
      <w:r w:rsidR="00B81869">
        <w:rPr>
          <w:b/>
          <w:sz w:val="28"/>
          <w:szCs w:val="28"/>
        </w:rPr>
        <w:t>Огород на окне</w:t>
      </w:r>
      <w:r w:rsidR="00B271EE" w:rsidRPr="00FC7869">
        <w:rPr>
          <w:b/>
          <w:sz w:val="28"/>
          <w:szCs w:val="28"/>
        </w:rPr>
        <w:t>»</w:t>
      </w:r>
    </w:p>
    <w:p w:rsidR="00B271EE" w:rsidRPr="00FC7869" w:rsidRDefault="00B271EE" w:rsidP="00B271EE">
      <w:pPr>
        <w:rPr>
          <w:b/>
          <w:sz w:val="28"/>
          <w:szCs w:val="28"/>
        </w:rPr>
      </w:pPr>
    </w:p>
    <w:p w:rsidR="00B271EE" w:rsidRDefault="00B271EE" w:rsidP="00B271EE">
      <w:r w:rsidRPr="00A1436D">
        <w:rPr>
          <w:b/>
          <w:sz w:val="28"/>
          <w:szCs w:val="28"/>
        </w:rPr>
        <w:t>Актуальность</w:t>
      </w:r>
      <w:r w:rsidRPr="00A1436D">
        <w:rPr>
          <w:sz w:val="28"/>
          <w:szCs w:val="28"/>
        </w:rPr>
        <w:t xml:space="preserve">: </w:t>
      </w:r>
      <w:r w:rsidR="00B81869">
        <w:t>Заканчивается зима</w:t>
      </w:r>
      <w:r>
        <w:t xml:space="preserve">. </w:t>
      </w:r>
      <w:r w:rsidR="00B81869">
        <w:t>Солнышко с каждым днем все выше и выше, а день все длиннее и теплее. Пришло время посадок. Огород на подоконнике в детском саду</w:t>
      </w:r>
      <w:r w:rsidR="00B6730E">
        <w:t xml:space="preserve"> я</w:t>
      </w:r>
      <w:r w:rsidR="0085072F">
        <w:t>вляется очень приятным занятием, особенно весной, когда хочется отведать не только свежие дары природы, но и посмотреть на цвета зелени.</w:t>
      </w:r>
    </w:p>
    <w:p w:rsidR="00B271EE" w:rsidRDefault="00B271EE" w:rsidP="00B271EE">
      <w:r w:rsidRPr="00A1436D">
        <w:rPr>
          <w:b/>
          <w:sz w:val="28"/>
          <w:szCs w:val="28"/>
        </w:rPr>
        <w:t>Цель проекта</w:t>
      </w:r>
      <w:r w:rsidRPr="00A1436D">
        <w:rPr>
          <w:sz w:val="28"/>
          <w:szCs w:val="28"/>
        </w:rPr>
        <w:t>:</w:t>
      </w:r>
      <w:r>
        <w:t xml:space="preserve"> </w:t>
      </w:r>
      <w:r w:rsidR="0085072F">
        <w:t xml:space="preserve">Создание условий для </w:t>
      </w:r>
      <w:proofErr w:type="gramStart"/>
      <w:r w:rsidR="0085072F">
        <w:t>познавательного  развития</w:t>
      </w:r>
      <w:proofErr w:type="gramEnd"/>
      <w:r w:rsidR="0085072F">
        <w:t xml:space="preserve"> детей, развития экологической культуры, для развития речи и творческих способностей в процессе разработки и реализации проекта. </w:t>
      </w:r>
    </w:p>
    <w:p w:rsidR="00B271EE" w:rsidRDefault="00B271EE" w:rsidP="00B271EE">
      <w:r w:rsidRPr="00A1436D">
        <w:rPr>
          <w:b/>
          <w:sz w:val="28"/>
          <w:szCs w:val="28"/>
        </w:rPr>
        <w:t xml:space="preserve">Задачи </w:t>
      </w:r>
      <w:proofErr w:type="gramStart"/>
      <w:r w:rsidRPr="00A1436D">
        <w:rPr>
          <w:b/>
          <w:sz w:val="28"/>
          <w:szCs w:val="28"/>
        </w:rPr>
        <w:t>проекта</w:t>
      </w:r>
      <w:r w:rsidRPr="00A1436D">
        <w:rPr>
          <w:sz w:val="28"/>
          <w:szCs w:val="28"/>
        </w:rPr>
        <w:t>:</w:t>
      </w:r>
      <w:r w:rsidR="00176D9F">
        <w:t xml:space="preserve">  Расширить</w:t>
      </w:r>
      <w:proofErr w:type="gramEnd"/>
      <w:r w:rsidR="00176D9F">
        <w:t xml:space="preserve"> знания детей о культурных и дикорастущих растениях. Продолжить знакомить детей с особенностями выра</w:t>
      </w:r>
      <w:r w:rsidR="00B6730E">
        <w:t>щивания культурных растений (</w:t>
      </w:r>
      <w:r w:rsidR="00176D9F">
        <w:t>лук, петрушка, укроп, овес). Обобщать представление детей о необходимости света, тепла, влаги почвы для роста растений.</w:t>
      </w:r>
      <w:r w:rsidR="001D03B5">
        <w:t xml:space="preserve"> Учить правильно ухаживать за ними. Развивать познавательные и творческие способности детей. Обогащать, расширять и активизировать словарь детей за счет загадок, пословиц, поговорок, сказок, стихов, экологических игр. Развивать чувство ответственности за благополучное состояние растений</w:t>
      </w:r>
      <w:r w:rsidR="00B6730E" w:rsidRPr="00B6730E">
        <w:t xml:space="preserve"> </w:t>
      </w:r>
      <w:r w:rsidR="00B6730E">
        <w:t>(</w:t>
      </w:r>
      <w:r w:rsidR="001D03B5">
        <w:t>полив, взрыхление</w:t>
      </w:r>
      <w:r w:rsidR="00946AC8">
        <w:t>, прополка сорняков).</w:t>
      </w:r>
    </w:p>
    <w:p w:rsidR="00B271EE" w:rsidRDefault="00B271EE" w:rsidP="00B271EE">
      <w:pPr>
        <w:rPr>
          <w:b/>
        </w:rPr>
      </w:pPr>
      <w:r w:rsidRPr="00A1436D">
        <w:rPr>
          <w:b/>
          <w:sz w:val="28"/>
          <w:szCs w:val="28"/>
        </w:rPr>
        <w:t>Участники проекта:</w:t>
      </w:r>
      <w:r>
        <w:rPr>
          <w:b/>
        </w:rPr>
        <w:t xml:space="preserve"> </w:t>
      </w:r>
      <w:r w:rsidRPr="00A95E95">
        <w:t>дети среднего</w:t>
      </w:r>
      <w:r>
        <w:t xml:space="preserve"> </w:t>
      </w:r>
      <w:proofErr w:type="gramStart"/>
      <w:r>
        <w:t xml:space="preserve">дошкольного </w:t>
      </w:r>
      <w:r w:rsidRPr="00A95E95">
        <w:t xml:space="preserve"> возраста</w:t>
      </w:r>
      <w:proofErr w:type="gramEnd"/>
      <w:r>
        <w:t>, педагоги, родители воспитанников.</w:t>
      </w:r>
    </w:p>
    <w:p w:rsidR="00B271EE" w:rsidRDefault="00B271EE" w:rsidP="00B271EE">
      <w:pPr>
        <w:rPr>
          <w:b/>
        </w:rPr>
      </w:pPr>
      <w:r w:rsidRPr="00A1436D">
        <w:rPr>
          <w:b/>
          <w:sz w:val="28"/>
          <w:szCs w:val="28"/>
        </w:rPr>
        <w:t>Вид проекта:</w:t>
      </w:r>
      <w:r>
        <w:rPr>
          <w:b/>
        </w:rPr>
        <w:t xml:space="preserve"> </w:t>
      </w:r>
      <w:r w:rsidR="00176D9F">
        <w:t>Исследовательски- творческий</w:t>
      </w:r>
    </w:p>
    <w:p w:rsidR="00B271EE" w:rsidRDefault="00B271EE" w:rsidP="00B271EE">
      <w:r w:rsidRPr="00A1436D">
        <w:rPr>
          <w:b/>
          <w:sz w:val="28"/>
          <w:szCs w:val="28"/>
        </w:rPr>
        <w:t>Продолжительность:</w:t>
      </w:r>
      <w:r w:rsidR="00176D9F">
        <w:t xml:space="preserve"> Долгосрочный. Срок реализации Март- Май</w:t>
      </w:r>
    </w:p>
    <w:p w:rsidR="00B271EE" w:rsidRDefault="00B271EE" w:rsidP="00B271EE"/>
    <w:p w:rsidR="00B271EE" w:rsidRPr="00A1436D" w:rsidRDefault="00B271EE" w:rsidP="00B271EE">
      <w:pPr>
        <w:rPr>
          <w:b/>
          <w:sz w:val="28"/>
          <w:szCs w:val="28"/>
        </w:rPr>
      </w:pPr>
      <w:r w:rsidRPr="00A1436D">
        <w:rPr>
          <w:b/>
          <w:sz w:val="28"/>
          <w:szCs w:val="28"/>
        </w:rPr>
        <w:t xml:space="preserve">Этапы реализации проекта: </w:t>
      </w:r>
    </w:p>
    <w:p w:rsidR="00B271EE" w:rsidRPr="00A1436D" w:rsidRDefault="00B271EE" w:rsidP="00B271EE">
      <w:pPr>
        <w:rPr>
          <w:b/>
          <w:i/>
          <w:sz w:val="24"/>
          <w:szCs w:val="24"/>
        </w:rPr>
      </w:pPr>
      <w:r w:rsidRPr="00A1436D">
        <w:rPr>
          <w:b/>
          <w:i/>
          <w:sz w:val="24"/>
          <w:szCs w:val="24"/>
        </w:rPr>
        <w:t>Подготовительный этап:</w:t>
      </w:r>
    </w:p>
    <w:p w:rsidR="00B271EE" w:rsidRDefault="00DB7723" w:rsidP="00B271EE">
      <w:r w:rsidRPr="00DB7723">
        <w:rPr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1769AB5" wp14:editId="0E19BF50">
            <wp:simplePos x="0" y="0"/>
            <wp:positionH relativeFrom="margin">
              <wp:posOffset>3787775</wp:posOffset>
            </wp:positionH>
            <wp:positionV relativeFrom="margin">
              <wp:posOffset>6015990</wp:posOffset>
            </wp:positionV>
            <wp:extent cx="2415540" cy="1811655"/>
            <wp:effectExtent l="0" t="2858" r="953" b="952"/>
            <wp:wrapSquare wrapText="bothSides"/>
            <wp:docPr id="3" name="Рисунок 3" descr="C:\Users\MaXiM\Desktop\фото 2022\20220302_09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esktop\фото 2022\20220302_091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554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AE3">
        <w:t xml:space="preserve">Беседа с детьми </w:t>
      </w:r>
      <w:proofErr w:type="gramStart"/>
      <w:r w:rsidR="00FB0AE3">
        <w:t>« Огород</w:t>
      </w:r>
      <w:proofErr w:type="gramEnd"/>
      <w:r w:rsidR="00FB0AE3">
        <w:t xml:space="preserve"> на оке»</w:t>
      </w:r>
      <w:r w:rsidR="00260B71">
        <w:t>.</w:t>
      </w:r>
    </w:p>
    <w:p w:rsidR="00B271EE" w:rsidRDefault="00FB0AE3" w:rsidP="00B271EE">
      <w:r>
        <w:t xml:space="preserve">Подбор наглядно- дидактических пособий, демонстрационного материала, художественной литературы, природного материала, приобретение необходимого оборудования.                                                  </w:t>
      </w:r>
      <w:r w:rsidRPr="00FB0AE3">
        <w:rPr>
          <w:b/>
        </w:rPr>
        <w:t>Практическая деятельность:</w:t>
      </w:r>
      <w:r>
        <w:rPr>
          <w:b/>
        </w:rPr>
        <w:t xml:space="preserve"> </w:t>
      </w:r>
      <w:r w:rsidRPr="00FB0AE3">
        <w:t>Посадка лука и зелени</w:t>
      </w:r>
      <w:r>
        <w:t xml:space="preserve">.                                                                                       </w:t>
      </w:r>
      <w:r w:rsidR="00260B71">
        <w:t xml:space="preserve">                              </w:t>
      </w:r>
    </w:p>
    <w:p w:rsidR="00B271EE" w:rsidRPr="00A1436D" w:rsidRDefault="00B271EE" w:rsidP="00B271EE">
      <w:pPr>
        <w:rPr>
          <w:b/>
          <w:i/>
          <w:sz w:val="24"/>
          <w:szCs w:val="24"/>
        </w:rPr>
      </w:pPr>
      <w:r w:rsidRPr="00A1436D">
        <w:rPr>
          <w:b/>
          <w:i/>
          <w:sz w:val="24"/>
          <w:szCs w:val="24"/>
        </w:rPr>
        <w:t>Основной этап</w:t>
      </w:r>
      <w:r w:rsidR="00A1436D">
        <w:rPr>
          <w:b/>
          <w:i/>
          <w:sz w:val="24"/>
          <w:szCs w:val="24"/>
        </w:rPr>
        <w:t>:</w:t>
      </w:r>
      <w:r w:rsidR="00DB7723" w:rsidRPr="00DB7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71EE" w:rsidRDefault="00B271EE" w:rsidP="00B271EE">
      <w:r>
        <w:t>Реализуемые мероприятия:</w:t>
      </w:r>
    </w:p>
    <w:p w:rsidR="00A1436D" w:rsidRDefault="00B271EE" w:rsidP="00A1436D">
      <w:r w:rsidRPr="005F3100">
        <w:rPr>
          <w:i/>
        </w:rPr>
        <w:t>Беседы:</w:t>
      </w:r>
      <w:r w:rsidR="00260B71" w:rsidRPr="00260B71">
        <w:t xml:space="preserve"> </w:t>
      </w:r>
      <w:proofErr w:type="gramStart"/>
      <w:r w:rsidR="00260B71">
        <w:t>« Почему</w:t>
      </w:r>
      <w:proofErr w:type="gramEnd"/>
      <w:r w:rsidR="00260B71">
        <w:t xml:space="preserve"> от лука плачут», « Какие бывают овощи», « Наши растения»</w:t>
      </w:r>
    </w:p>
    <w:p w:rsidR="00106EFD" w:rsidRDefault="00106EFD" w:rsidP="00A1436D"/>
    <w:p w:rsidR="00A1436D" w:rsidRPr="000E727B" w:rsidRDefault="005F3100" w:rsidP="00A1436D">
      <w:pPr>
        <w:rPr>
          <w:b/>
          <w:i/>
        </w:rPr>
      </w:pPr>
      <w:r w:rsidRPr="000E727B">
        <w:rPr>
          <w:b/>
          <w:i/>
        </w:rPr>
        <w:t>Проведение дидактических игр:</w:t>
      </w:r>
    </w:p>
    <w:p w:rsidR="005F3100" w:rsidRDefault="002A0853" w:rsidP="00A1436D">
      <w:r>
        <w:t>- «Кто скорее соберет</w:t>
      </w:r>
      <w:r w:rsidR="005F3100">
        <w:t>»,</w:t>
      </w:r>
    </w:p>
    <w:p w:rsidR="005F3100" w:rsidRDefault="00DB7723" w:rsidP="00A1436D">
      <w:r w:rsidRPr="00DB772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D9406C" wp14:editId="1B893AEA">
            <wp:simplePos x="0" y="0"/>
            <wp:positionH relativeFrom="margin">
              <wp:posOffset>-734695</wp:posOffset>
            </wp:positionH>
            <wp:positionV relativeFrom="margin">
              <wp:posOffset>0</wp:posOffset>
            </wp:positionV>
            <wp:extent cx="2222500" cy="1666875"/>
            <wp:effectExtent l="0" t="7938" r="0" b="0"/>
            <wp:wrapSquare wrapText="bothSides"/>
            <wp:docPr id="4" name="Рисунок 4" descr="C:\Users\MaXiM\Desktop\фото 2022\20220310_16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фото 2022\20220310_165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853">
        <w:t>- «Что сажают в огороде</w:t>
      </w:r>
      <w:r w:rsidR="005F3100">
        <w:t>»,</w:t>
      </w:r>
      <w:r w:rsidRPr="00DB7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3100" w:rsidRDefault="002A0853" w:rsidP="00A1436D">
      <w:r>
        <w:t>- «Собери урожай</w:t>
      </w:r>
      <w:r w:rsidR="005F3100">
        <w:t>»,</w:t>
      </w:r>
      <w:r w:rsidR="00A93588" w:rsidRPr="00A93588">
        <w:rPr>
          <w:noProof/>
          <w:lang w:eastAsia="ru-RU"/>
        </w:rPr>
        <w:t xml:space="preserve"> </w:t>
      </w:r>
    </w:p>
    <w:p w:rsidR="005F3100" w:rsidRDefault="005F3100" w:rsidP="00A1436D">
      <w:r>
        <w:t xml:space="preserve">- </w:t>
      </w:r>
      <w:r w:rsidR="002A0853">
        <w:t>«Найди по описанию</w:t>
      </w:r>
      <w:r>
        <w:t>»</w:t>
      </w:r>
      <w:r w:rsidR="00B6730E">
        <w:t>, «</w:t>
      </w:r>
      <w:r w:rsidR="007A08BA">
        <w:t xml:space="preserve">Сравни овощи и фрукты», </w:t>
      </w:r>
      <w:proofErr w:type="gramStart"/>
      <w:r w:rsidR="007A08BA">
        <w:t>« Что</w:t>
      </w:r>
      <w:proofErr w:type="gramEnd"/>
      <w:r w:rsidR="007A08BA">
        <w:t xml:space="preserve"> где находится?»</w:t>
      </w:r>
    </w:p>
    <w:p w:rsidR="00A1436D" w:rsidRPr="005F3100" w:rsidRDefault="00A1436D" w:rsidP="00A1436D">
      <w:pPr>
        <w:rPr>
          <w:i/>
        </w:rPr>
      </w:pPr>
      <w:r w:rsidRPr="005F3100">
        <w:rPr>
          <w:i/>
        </w:rPr>
        <w:t>Ч</w:t>
      </w:r>
      <w:r w:rsidR="005F3100" w:rsidRPr="005F3100">
        <w:rPr>
          <w:i/>
        </w:rPr>
        <w:t>тение художественной литературы:</w:t>
      </w:r>
    </w:p>
    <w:p w:rsidR="005F3100" w:rsidRDefault="00B6730E" w:rsidP="00A1436D">
      <w:r>
        <w:t>- «</w:t>
      </w:r>
      <w:r w:rsidR="002A0853">
        <w:t>Пых</w:t>
      </w:r>
      <w:r w:rsidR="005F3100">
        <w:t>»,</w:t>
      </w:r>
      <w:r w:rsidR="002A0853">
        <w:t xml:space="preserve"> </w:t>
      </w:r>
      <w:proofErr w:type="gramStart"/>
      <w:r w:rsidR="002A0853">
        <w:t>« Вершки</w:t>
      </w:r>
      <w:proofErr w:type="gramEnd"/>
      <w:r w:rsidR="002A0853">
        <w:t xml:space="preserve"> и корешки», « Огород бабы </w:t>
      </w:r>
      <w:proofErr w:type="spellStart"/>
      <w:r w:rsidR="002A0853">
        <w:t>Феклы</w:t>
      </w:r>
      <w:proofErr w:type="spellEnd"/>
      <w:r w:rsidR="002A0853">
        <w:t>», « Спор овощей»</w:t>
      </w:r>
    </w:p>
    <w:p w:rsidR="005F3100" w:rsidRDefault="005F3100" w:rsidP="00A1436D">
      <w:r>
        <w:t xml:space="preserve">- </w:t>
      </w:r>
      <w:r w:rsidR="002A0853">
        <w:t>отгадывание загадок про овощи</w:t>
      </w:r>
      <w:r>
        <w:t>,</w:t>
      </w:r>
      <w:r w:rsidR="00EE3E23" w:rsidRPr="00EE3E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3100" w:rsidRDefault="002A0853" w:rsidP="00A1436D">
      <w:r>
        <w:t xml:space="preserve">- Разучивание стихотворения </w:t>
      </w:r>
      <w:proofErr w:type="gramStart"/>
      <w:r>
        <w:t>« Купите</w:t>
      </w:r>
      <w:proofErr w:type="gramEnd"/>
      <w:r>
        <w:t xml:space="preserve"> лук» </w:t>
      </w:r>
      <w:r w:rsidR="007A08BA">
        <w:t>, разучивание песни: « Огородная- хороводная»</w:t>
      </w:r>
    </w:p>
    <w:p w:rsidR="005F3100" w:rsidRDefault="00EE3E23" w:rsidP="00A1436D">
      <w:r w:rsidRPr="00EE3E2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AA5E803" wp14:editId="49C2C675">
            <wp:simplePos x="0" y="0"/>
            <wp:positionH relativeFrom="margin">
              <wp:posOffset>3178175</wp:posOffset>
            </wp:positionH>
            <wp:positionV relativeFrom="margin">
              <wp:posOffset>2190750</wp:posOffset>
            </wp:positionV>
            <wp:extent cx="2632075" cy="1973580"/>
            <wp:effectExtent l="5398" t="0" r="2222" b="2223"/>
            <wp:wrapSquare wrapText="bothSides"/>
            <wp:docPr id="9" name="Рисунок 9" descr="C:\Users\MaXiM\Desktop\фото 2022\20220325_12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iM\Desktop\фото 2022\20220325_12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07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8BA">
        <w:t xml:space="preserve">Д. </w:t>
      </w:r>
      <w:proofErr w:type="spellStart"/>
      <w:r w:rsidR="007A08BA">
        <w:t>Родари</w:t>
      </w:r>
      <w:proofErr w:type="spellEnd"/>
      <w:r w:rsidR="007A08BA">
        <w:t xml:space="preserve"> </w:t>
      </w:r>
      <w:proofErr w:type="gramStart"/>
      <w:r w:rsidR="007A08BA">
        <w:t xml:space="preserve">« </w:t>
      </w:r>
      <w:proofErr w:type="spellStart"/>
      <w:r w:rsidR="007A08BA">
        <w:t>Чипполино</w:t>
      </w:r>
      <w:proofErr w:type="spellEnd"/>
      <w:proofErr w:type="gramEnd"/>
      <w:r w:rsidR="007A08BA">
        <w:t xml:space="preserve">» </w:t>
      </w:r>
    </w:p>
    <w:p w:rsidR="005F3100" w:rsidRDefault="002A0853" w:rsidP="00A1436D">
      <w:r>
        <w:t>- сказка «Репка</w:t>
      </w:r>
      <w:r w:rsidR="005F3100">
        <w:t>»</w:t>
      </w:r>
    </w:p>
    <w:p w:rsidR="005F3100" w:rsidRDefault="005F3100" w:rsidP="00A1436D">
      <w:pPr>
        <w:rPr>
          <w:i/>
        </w:rPr>
      </w:pPr>
      <w:r w:rsidRPr="005F3100">
        <w:rPr>
          <w:i/>
        </w:rPr>
        <w:t>Проведение подвижных игр:</w:t>
      </w:r>
    </w:p>
    <w:p w:rsidR="005F3100" w:rsidRPr="005F3100" w:rsidRDefault="00465F9A" w:rsidP="00A1436D">
      <w:r>
        <w:t xml:space="preserve">- Двигательная разминка </w:t>
      </w:r>
      <w:proofErr w:type="gramStart"/>
      <w:r>
        <w:t>« Апельсин</w:t>
      </w:r>
      <w:proofErr w:type="gramEnd"/>
      <w:r>
        <w:t>», « Яблоко»</w:t>
      </w:r>
    </w:p>
    <w:p w:rsidR="005F3100" w:rsidRDefault="00465F9A" w:rsidP="00A1436D">
      <w:r>
        <w:t>- «</w:t>
      </w:r>
      <w:r w:rsidR="0083733F">
        <w:t>Хоровод овощей</w:t>
      </w:r>
      <w:r w:rsidR="005F3100" w:rsidRPr="005F3100">
        <w:t>»</w:t>
      </w:r>
      <w:r w:rsidR="0083733F">
        <w:t xml:space="preserve">                                                                                                                                                                              - « Зайка и капуста»                                                                                                                                                                               - « Бабка сеяла горох»</w:t>
      </w:r>
    </w:p>
    <w:p w:rsidR="005F3100" w:rsidRPr="005F3100" w:rsidRDefault="00B81043" w:rsidP="00A1436D">
      <w:pPr>
        <w:rPr>
          <w:i/>
        </w:rPr>
      </w:pPr>
      <w:r w:rsidRPr="00EE3E2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7C774B4" wp14:editId="39D50A7D">
            <wp:simplePos x="0" y="0"/>
            <wp:positionH relativeFrom="margin">
              <wp:posOffset>-916305</wp:posOffset>
            </wp:positionH>
            <wp:positionV relativeFrom="margin">
              <wp:posOffset>7793355</wp:posOffset>
            </wp:positionV>
            <wp:extent cx="2230120" cy="1672590"/>
            <wp:effectExtent l="0" t="6985" r="0" b="0"/>
            <wp:wrapSquare wrapText="bothSides"/>
            <wp:docPr id="8" name="Рисунок 8" descr="C:\Users\MaXiM\Desktop\фото 2022\20220325_12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iM\Desktop\фото 2022\20220325_121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012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100" w:rsidRPr="005F3100">
        <w:rPr>
          <w:i/>
        </w:rPr>
        <w:t xml:space="preserve">Заключительный </w:t>
      </w:r>
      <w:proofErr w:type="gramStart"/>
      <w:r w:rsidR="005F3100" w:rsidRPr="005F3100">
        <w:rPr>
          <w:i/>
        </w:rPr>
        <w:t>этап:</w:t>
      </w:r>
      <w:r w:rsidR="00946AC8">
        <w:rPr>
          <w:i/>
        </w:rPr>
        <w:t xml:space="preserve">   </w:t>
      </w:r>
      <w:proofErr w:type="gramEnd"/>
      <w:r w:rsidR="00946AC8">
        <w:rPr>
          <w:i/>
        </w:rPr>
        <w:t xml:space="preserve">                                                                                                                                                                    Дети получили результат что растения живые, их поливали, сажали, выращивали из семян. С помощью исследовательской работы дети выявили многообразие и разнообразие посевного материала. Дети принимали участие в практической деятельности. Дети стали более уважительно относится к труду, получили положительные эмоции от полученных результатов. </w:t>
      </w:r>
    </w:p>
    <w:p w:rsidR="00A1436D" w:rsidRDefault="005F3100" w:rsidP="00A1436D">
      <w:r>
        <w:t xml:space="preserve">- </w:t>
      </w:r>
      <w:r w:rsidR="00A1436D">
        <w:t>Создание</w:t>
      </w:r>
      <w:r w:rsidR="00260B71">
        <w:t xml:space="preserve"> в группе огорода на подоконнике и украсить его</w:t>
      </w:r>
      <w:r w:rsidR="00B97318">
        <w:t>.</w:t>
      </w:r>
      <w:bookmarkStart w:id="0" w:name="_GoBack"/>
      <w:bookmarkEnd w:id="0"/>
    </w:p>
    <w:p w:rsidR="00A93588" w:rsidRDefault="00A93588" w:rsidP="00A1436D">
      <w:r>
        <w:lastRenderedPageBreak/>
        <w:t xml:space="preserve">               </w:t>
      </w:r>
      <w:r w:rsidR="007C269B">
        <w:t xml:space="preserve">            </w:t>
      </w:r>
      <w:r>
        <w:t xml:space="preserve">   </w:t>
      </w:r>
    </w:p>
    <w:p w:rsidR="00A93588" w:rsidRDefault="00A93588" w:rsidP="00A1436D"/>
    <w:p w:rsidR="00A93588" w:rsidRDefault="00A93588" w:rsidP="00A1436D">
      <w:r>
        <w:rPr>
          <w:noProof/>
          <w:lang w:eastAsia="ru-RU"/>
        </w:rPr>
        <w:t xml:space="preserve">                                      </w:t>
      </w:r>
    </w:p>
    <w:p w:rsidR="00A93588" w:rsidRDefault="00A93588" w:rsidP="00A1436D"/>
    <w:p w:rsidR="00B97318" w:rsidRPr="003F21C5" w:rsidRDefault="00B97318" w:rsidP="00A93588">
      <w:pPr>
        <w:jc w:val="center"/>
      </w:pPr>
    </w:p>
    <w:p w:rsidR="00B271EE" w:rsidRPr="00830C51" w:rsidRDefault="00B271EE" w:rsidP="00830C51">
      <w:pPr>
        <w:tabs>
          <w:tab w:val="left" w:pos="7329"/>
        </w:tabs>
        <w:rPr>
          <w:sz w:val="32"/>
          <w:szCs w:val="32"/>
        </w:rPr>
      </w:pPr>
    </w:p>
    <w:sectPr w:rsidR="00B271EE" w:rsidRPr="008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1"/>
    <w:rsid w:val="00034CE6"/>
    <w:rsid w:val="000E727B"/>
    <w:rsid w:val="00106EFD"/>
    <w:rsid w:val="00176D9F"/>
    <w:rsid w:val="001D03B5"/>
    <w:rsid w:val="00260B71"/>
    <w:rsid w:val="002A0853"/>
    <w:rsid w:val="003B551B"/>
    <w:rsid w:val="00465F9A"/>
    <w:rsid w:val="005F3100"/>
    <w:rsid w:val="00721087"/>
    <w:rsid w:val="007A08BA"/>
    <w:rsid w:val="007C269B"/>
    <w:rsid w:val="00830C51"/>
    <w:rsid w:val="0083733F"/>
    <w:rsid w:val="0085072F"/>
    <w:rsid w:val="00900649"/>
    <w:rsid w:val="00941123"/>
    <w:rsid w:val="00946AC8"/>
    <w:rsid w:val="00A1436D"/>
    <w:rsid w:val="00A93588"/>
    <w:rsid w:val="00AB3530"/>
    <w:rsid w:val="00B271EE"/>
    <w:rsid w:val="00B6730E"/>
    <w:rsid w:val="00B81043"/>
    <w:rsid w:val="00B81869"/>
    <w:rsid w:val="00B97318"/>
    <w:rsid w:val="00D82D6D"/>
    <w:rsid w:val="00DB7723"/>
    <w:rsid w:val="00EE3E23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C949-7F0E-4024-B7E0-8D37997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2021-10-18T08:37:00Z</dcterms:created>
  <dcterms:modified xsi:type="dcterms:W3CDTF">2022-05-31T07:54:00Z</dcterms:modified>
</cp:coreProperties>
</file>